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C89C" w14:textId="77777777" w:rsidR="00D5243F" w:rsidRDefault="00D5243F" w:rsidP="00D5243F">
      <w:pPr>
        <w:rPr>
          <w:rFonts w:ascii="標楷體" w:eastAsia="標楷體"/>
          <w:b/>
          <w:bCs/>
          <w:sz w:val="32"/>
          <w:szCs w:val="32"/>
        </w:rPr>
      </w:pPr>
      <w:r w:rsidRPr="00E17737">
        <w:rPr>
          <w:rFonts w:ascii="標楷體" w:eastAsia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115D94" wp14:editId="583FECB4">
                <wp:simplePos x="0" y="0"/>
                <wp:positionH relativeFrom="column">
                  <wp:posOffset>4892675</wp:posOffset>
                </wp:positionH>
                <wp:positionV relativeFrom="paragraph">
                  <wp:posOffset>15875</wp:posOffset>
                </wp:positionV>
                <wp:extent cx="1569720" cy="487680"/>
                <wp:effectExtent l="0" t="0" r="0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207A9" w14:textId="77777777" w:rsidR="00D5243F" w:rsidRPr="00E17737" w:rsidRDefault="00D5243F" w:rsidP="00D5243F">
                            <w:pPr>
                              <w:rPr>
                                <w:rFonts w:ascii="文鼎板刻ＰＯＰ體E" w:eastAsia="文鼎板刻ＰＯＰ體E" w:hAnsi="文鼎板刻ＰＯＰ體E"/>
                                <w:sz w:val="32"/>
                              </w:rPr>
                            </w:pPr>
                            <w:r w:rsidRPr="00E17737">
                              <w:rPr>
                                <w:rFonts w:ascii="文鼎板刻ＰＯＰ體E" w:eastAsia="文鼎板刻ＰＯＰ體E" w:hAnsi="文鼎板刻ＰＯＰ體E"/>
                                <w:sz w:val="32"/>
                                <w:u w:val="single"/>
                              </w:rPr>
                              <w:t xml:space="preserve">    </w:t>
                            </w:r>
                            <w:r w:rsidRPr="00E17737">
                              <w:rPr>
                                <w:rFonts w:ascii="文鼎板刻ＰＯＰ體E" w:eastAsia="文鼎板刻ＰＯＰ體E" w:hAnsi="文鼎板刻ＰＯＰ體E" w:hint="eastAsia"/>
                                <w:sz w:val="32"/>
                              </w:rPr>
                              <w:t xml:space="preserve">年 </w:t>
                            </w:r>
                            <w:r w:rsidRPr="00E17737">
                              <w:rPr>
                                <w:rFonts w:ascii="文鼎板刻ＰＯＰ體E" w:eastAsia="文鼎板刻ＰＯＰ體E" w:hAnsi="文鼎板刻ＰＯＰ體E"/>
                                <w:sz w:val="32"/>
                                <w:u w:val="single"/>
                              </w:rPr>
                              <w:t xml:space="preserve">    </w:t>
                            </w:r>
                            <w:r w:rsidRPr="00E17737">
                              <w:rPr>
                                <w:rFonts w:ascii="文鼎板刻ＰＯＰ體E" w:eastAsia="文鼎板刻ＰＯＰ體E" w:hAnsi="文鼎板刻ＰＯＰ體E"/>
                                <w:sz w:val="32"/>
                              </w:rPr>
                              <w:t>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6BE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5.25pt;margin-top:1.25pt;width:123.6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" stroked="f">
                <v:textbox>
                  <w:txbxContent>
                    <w:p w:rsidR="00D5243F" w:rsidRPr="00E17737" w:rsidRDefault="00D5243F" w:rsidP="00D5243F">
                      <w:pPr>
                        <w:rPr>
                          <w:rFonts w:ascii="文鼎板刻ＰＯＰ體E" w:eastAsia="文鼎板刻ＰＯＰ體E" w:hAnsi="文鼎板刻ＰＯＰ體E"/>
                          <w:sz w:val="32"/>
                        </w:rPr>
                      </w:pPr>
                      <w:r w:rsidRPr="00E17737">
                        <w:rPr>
                          <w:rFonts w:ascii="文鼎板刻ＰＯＰ體E" w:eastAsia="文鼎板刻ＰＯＰ體E" w:hAnsi="文鼎板刻ＰＯＰ體E"/>
                          <w:sz w:val="32"/>
                          <w:u w:val="single"/>
                        </w:rPr>
                        <w:t xml:space="preserve">    </w:t>
                      </w:r>
                      <w:r w:rsidRPr="00E17737">
                        <w:rPr>
                          <w:rFonts w:ascii="文鼎板刻ＰＯＰ體E" w:eastAsia="文鼎板刻ＰＯＰ體E" w:hAnsi="文鼎板刻ＰＯＰ體E" w:hint="eastAsia"/>
                          <w:sz w:val="32"/>
                        </w:rPr>
                        <w:t xml:space="preserve">年 </w:t>
                      </w:r>
                      <w:r w:rsidRPr="00E17737">
                        <w:rPr>
                          <w:rFonts w:ascii="文鼎板刻ＰＯＰ體E" w:eastAsia="文鼎板刻ＰＯＰ體E" w:hAnsi="文鼎板刻ＰＯＰ體E"/>
                          <w:sz w:val="32"/>
                          <w:u w:val="single"/>
                        </w:rPr>
                        <w:t xml:space="preserve">    </w:t>
                      </w:r>
                      <w:r w:rsidRPr="00E17737">
                        <w:rPr>
                          <w:rFonts w:ascii="文鼎板刻ＰＯＰ體E" w:eastAsia="文鼎板刻ＰＯＰ體E" w:hAnsi="文鼎板刻ＰＯＰ體E"/>
                          <w:sz w:val="32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</w:p>
    <w:p w14:paraId="300ECC1C" w14:textId="29F017D5" w:rsidR="00D5243F" w:rsidRPr="00BC2FAC" w:rsidRDefault="00D5243F" w:rsidP="00D5243F">
      <w:pPr>
        <w:jc w:val="center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>新北市板橋區實踐國民小學1</w:t>
      </w:r>
      <w:r w:rsidR="005655DB">
        <w:rPr>
          <w:rFonts w:ascii="標楷體" w:eastAsia="標楷體" w:hint="eastAsia"/>
          <w:b/>
          <w:bCs/>
          <w:sz w:val="32"/>
          <w:szCs w:val="32"/>
        </w:rPr>
        <w:t>1</w:t>
      </w:r>
      <w:r w:rsidR="009037F0">
        <w:rPr>
          <w:rFonts w:ascii="標楷體" w:eastAsia="標楷體" w:hint="eastAsia"/>
          <w:b/>
          <w:bCs/>
          <w:sz w:val="32"/>
          <w:szCs w:val="32"/>
        </w:rPr>
        <w:t>4</w:t>
      </w:r>
      <w:r w:rsidRPr="00BC2FAC">
        <w:rPr>
          <w:rFonts w:ascii="標楷體" w:eastAsia="標楷體" w:hint="eastAsia"/>
          <w:b/>
          <w:bCs/>
          <w:sz w:val="32"/>
          <w:szCs w:val="32"/>
        </w:rPr>
        <w:t>學年度</w:t>
      </w:r>
      <w:r w:rsidR="006C4CB4">
        <w:rPr>
          <w:rFonts w:ascii="標楷體" w:eastAsia="標楷體" w:hint="eastAsia"/>
          <w:b/>
          <w:bCs/>
          <w:sz w:val="32"/>
          <w:szCs w:val="32"/>
        </w:rPr>
        <w:t>下</w:t>
      </w:r>
      <w:r>
        <w:rPr>
          <w:rFonts w:ascii="標楷體" w:eastAsia="標楷體" w:hint="eastAsia"/>
          <w:b/>
          <w:bCs/>
          <w:sz w:val="32"/>
          <w:szCs w:val="32"/>
        </w:rPr>
        <w:t>學期</w:t>
      </w:r>
      <w:r w:rsidRPr="00BC2FAC">
        <w:rPr>
          <w:rFonts w:ascii="標楷體" w:eastAsia="標楷體" w:hint="eastAsia"/>
          <w:b/>
          <w:bCs/>
          <w:sz w:val="32"/>
          <w:szCs w:val="32"/>
        </w:rPr>
        <w:t>家長日親師懇談紀錄</w:t>
      </w:r>
    </w:p>
    <w:p w14:paraId="42B913EE" w14:textId="2758561D" w:rsidR="00D5243F" w:rsidRDefault="00D5243F" w:rsidP="00D5243F">
      <w:pPr>
        <w:spacing w:line="0" w:lineRule="atLeast"/>
        <w:rPr>
          <w:rFonts w:ascii="標楷體" w:eastAsia="標楷體"/>
          <w:sz w:val="32"/>
          <w:szCs w:val="32"/>
        </w:rPr>
      </w:pPr>
      <w:r w:rsidRPr="00BC2FAC">
        <w:rPr>
          <w:rFonts w:ascii="標楷體" w:eastAsia="標楷體" w:hint="eastAsia"/>
          <w:sz w:val="32"/>
          <w:szCs w:val="32"/>
        </w:rPr>
        <w:t>一、時間：</w:t>
      </w:r>
      <w:r>
        <w:rPr>
          <w:rFonts w:ascii="標楷體" w:eastAsia="標楷體" w:hint="eastAsia"/>
          <w:sz w:val="32"/>
          <w:szCs w:val="32"/>
        </w:rPr>
        <w:t>1</w:t>
      </w:r>
      <w:r w:rsidR="005655DB">
        <w:rPr>
          <w:rFonts w:ascii="標楷體" w:eastAsia="標楷體" w:hint="eastAsia"/>
          <w:sz w:val="32"/>
          <w:szCs w:val="32"/>
        </w:rPr>
        <w:t>1</w:t>
      </w:r>
      <w:r w:rsidR="009037F0">
        <w:rPr>
          <w:rFonts w:ascii="標楷體" w:eastAsia="標楷體" w:hint="eastAsia"/>
          <w:sz w:val="32"/>
          <w:szCs w:val="32"/>
        </w:rPr>
        <w:t>5</w:t>
      </w:r>
      <w:r>
        <w:rPr>
          <w:rFonts w:ascii="標楷體" w:eastAsia="標楷體" w:hint="eastAsia"/>
          <w:sz w:val="32"/>
          <w:szCs w:val="32"/>
        </w:rPr>
        <w:t>/0</w:t>
      </w:r>
      <w:r w:rsidR="009037F0">
        <w:rPr>
          <w:rFonts w:ascii="標楷體" w:eastAsia="標楷體" w:hint="eastAsia"/>
          <w:sz w:val="32"/>
          <w:szCs w:val="32"/>
        </w:rPr>
        <w:t>3</w:t>
      </w:r>
      <w:r w:rsidRPr="00BC2FAC">
        <w:rPr>
          <w:rFonts w:ascii="標楷體" w:eastAsia="標楷體" w:hint="eastAsia"/>
          <w:sz w:val="32"/>
          <w:szCs w:val="32"/>
        </w:rPr>
        <w:t>/</w:t>
      </w:r>
      <w:r w:rsidR="009037F0">
        <w:rPr>
          <w:rFonts w:ascii="標楷體" w:eastAsia="標楷體" w:hint="eastAsia"/>
          <w:sz w:val="32"/>
          <w:szCs w:val="32"/>
        </w:rPr>
        <w:t>06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="00C76330">
        <w:rPr>
          <w:rFonts w:ascii="標楷體" w:eastAsia="標楷體" w:hint="eastAsia"/>
          <w:sz w:val="32"/>
          <w:szCs w:val="32"/>
        </w:rPr>
        <w:t>(五) 19</w:t>
      </w:r>
      <w:r>
        <w:rPr>
          <w:rFonts w:ascii="標楷體" w:eastAsia="標楷體" w:hint="eastAsia"/>
          <w:sz w:val="32"/>
          <w:szCs w:val="32"/>
        </w:rPr>
        <w:t>:00-</w:t>
      </w:r>
      <w:r w:rsidR="00C76330">
        <w:rPr>
          <w:rFonts w:ascii="標楷體" w:eastAsia="標楷體" w:hint="eastAsia"/>
          <w:sz w:val="32"/>
          <w:szCs w:val="32"/>
        </w:rPr>
        <w:t>21</w:t>
      </w:r>
      <w:r>
        <w:rPr>
          <w:rFonts w:ascii="標楷體" w:eastAsia="標楷體" w:hint="eastAsia"/>
          <w:sz w:val="32"/>
          <w:szCs w:val="32"/>
        </w:rPr>
        <w:t>:</w:t>
      </w:r>
      <w:r w:rsidR="005655DB">
        <w:rPr>
          <w:rFonts w:ascii="標楷體" w:eastAsia="標楷體" w:hint="eastAsia"/>
          <w:sz w:val="32"/>
          <w:szCs w:val="32"/>
        </w:rPr>
        <w:t>00</w:t>
      </w:r>
    </w:p>
    <w:p w14:paraId="513E6F6C" w14:textId="77777777" w:rsidR="00D5243F" w:rsidRPr="00BC2FAC" w:rsidRDefault="00D5243F" w:rsidP="00D5243F">
      <w:pPr>
        <w:spacing w:line="0" w:lineRule="atLeast"/>
        <w:rPr>
          <w:rFonts w:ascii="標楷體" w:eastAsia="標楷體"/>
          <w:sz w:val="32"/>
          <w:szCs w:val="32"/>
        </w:rPr>
      </w:pPr>
    </w:p>
    <w:p w14:paraId="63455388" w14:textId="77777777" w:rsidR="00D5243F" w:rsidRDefault="00D5243F" w:rsidP="00D5243F">
      <w:pPr>
        <w:spacing w:line="0" w:lineRule="atLeast"/>
        <w:rPr>
          <w:rFonts w:ascii="標楷體" w:eastAsia="標楷體"/>
          <w:sz w:val="32"/>
          <w:szCs w:val="32"/>
        </w:rPr>
      </w:pPr>
      <w:r w:rsidRPr="00BC2FAC">
        <w:rPr>
          <w:rFonts w:ascii="標楷體" w:eastAsia="標楷體" w:hint="eastAsia"/>
          <w:sz w:val="32"/>
          <w:szCs w:val="32"/>
        </w:rPr>
        <w:t>二、地點：</w:t>
      </w:r>
    </w:p>
    <w:p w14:paraId="75A26550" w14:textId="77777777" w:rsidR="00D5243F" w:rsidRPr="00BC2FAC" w:rsidRDefault="00D5243F" w:rsidP="00D5243F">
      <w:pPr>
        <w:spacing w:line="0" w:lineRule="atLeast"/>
        <w:rPr>
          <w:rFonts w:ascii="標楷體" w:eastAsia="標楷體"/>
          <w:sz w:val="32"/>
          <w:szCs w:val="32"/>
        </w:rPr>
      </w:pPr>
    </w:p>
    <w:p w14:paraId="7215B741" w14:textId="77777777" w:rsidR="00D5243F" w:rsidRDefault="00D5243F" w:rsidP="00D5243F">
      <w:pPr>
        <w:spacing w:line="0" w:lineRule="atLeast"/>
        <w:rPr>
          <w:rFonts w:ascii="標楷體" w:eastAsia="標楷體"/>
          <w:sz w:val="32"/>
          <w:szCs w:val="32"/>
        </w:rPr>
      </w:pPr>
      <w:r w:rsidRPr="00BC2FAC">
        <w:rPr>
          <w:rFonts w:ascii="標楷體" w:eastAsia="標楷體" w:hint="eastAsia"/>
          <w:sz w:val="32"/>
          <w:szCs w:val="32"/>
        </w:rPr>
        <w:t>三、主席：</w:t>
      </w:r>
    </w:p>
    <w:p w14:paraId="462428EE" w14:textId="77777777" w:rsidR="00D5243F" w:rsidRPr="00BC2FAC" w:rsidRDefault="00D5243F" w:rsidP="00D5243F">
      <w:pPr>
        <w:spacing w:line="0" w:lineRule="atLeast"/>
        <w:rPr>
          <w:rFonts w:ascii="標楷體" w:eastAsia="標楷體"/>
          <w:sz w:val="32"/>
          <w:szCs w:val="32"/>
        </w:rPr>
      </w:pPr>
    </w:p>
    <w:p w14:paraId="74431716" w14:textId="77777777" w:rsidR="00D5243F" w:rsidRDefault="00D5243F" w:rsidP="00D5243F">
      <w:pPr>
        <w:spacing w:line="0" w:lineRule="atLeast"/>
        <w:rPr>
          <w:rFonts w:ascii="標楷體" w:eastAsia="標楷體"/>
          <w:sz w:val="32"/>
          <w:szCs w:val="32"/>
        </w:rPr>
      </w:pPr>
      <w:r w:rsidRPr="00BC2FAC">
        <w:rPr>
          <w:rFonts w:ascii="標楷體" w:eastAsia="標楷體" w:hint="eastAsia"/>
          <w:sz w:val="32"/>
          <w:szCs w:val="32"/>
        </w:rPr>
        <w:t>四、記錄：</w:t>
      </w:r>
    </w:p>
    <w:p w14:paraId="4CD9A505" w14:textId="77777777" w:rsidR="00D5243F" w:rsidRPr="00BC2FAC" w:rsidRDefault="00D5243F" w:rsidP="00D5243F">
      <w:pPr>
        <w:spacing w:line="0" w:lineRule="atLeast"/>
        <w:rPr>
          <w:rFonts w:ascii="標楷體" w:eastAsia="標楷體"/>
          <w:sz w:val="32"/>
          <w:szCs w:val="32"/>
        </w:rPr>
      </w:pPr>
    </w:p>
    <w:p w14:paraId="549C9EBC" w14:textId="77777777" w:rsidR="00D5243F" w:rsidRDefault="00D5243F" w:rsidP="00D5243F">
      <w:pPr>
        <w:spacing w:line="0" w:lineRule="atLeast"/>
        <w:rPr>
          <w:rFonts w:ascii="標楷體" w:eastAsia="標楷體"/>
          <w:sz w:val="32"/>
          <w:szCs w:val="32"/>
        </w:rPr>
      </w:pPr>
      <w:r w:rsidRPr="00BC2FAC">
        <w:rPr>
          <w:rFonts w:ascii="標楷體" w:eastAsia="標楷體" w:hint="eastAsia"/>
          <w:sz w:val="32"/>
          <w:szCs w:val="32"/>
        </w:rPr>
        <w:t>五、出席人員：</w:t>
      </w:r>
    </w:p>
    <w:p w14:paraId="17827E0C" w14:textId="77777777" w:rsidR="00D5243F" w:rsidRPr="00BC2FAC" w:rsidRDefault="00D5243F" w:rsidP="00D5243F">
      <w:pPr>
        <w:spacing w:line="0" w:lineRule="atLeast"/>
        <w:rPr>
          <w:rFonts w:ascii="標楷體" w:eastAsia="標楷體"/>
          <w:sz w:val="32"/>
          <w:szCs w:val="32"/>
        </w:rPr>
      </w:pPr>
    </w:p>
    <w:tbl>
      <w:tblPr>
        <w:tblW w:w="954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5"/>
        <w:gridCol w:w="2385"/>
        <w:gridCol w:w="2385"/>
        <w:gridCol w:w="2385"/>
      </w:tblGrid>
      <w:tr w:rsidR="00D5243F" w:rsidRPr="00BC2FAC" w14:paraId="62C63C0B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042A4D7B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BC2FAC">
              <w:rPr>
                <w:rFonts w:ascii="標楷體" w:eastAsia="標楷體" w:hint="eastAsia"/>
                <w:sz w:val="32"/>
                <w:szCs w:val="32"/>
              </w:rPr>
              <w:t>學生姓名</w:t>
            </w: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65EB2739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BC2FAC">
              <w:rPr>
                <w:rFonts w:ascii="標楷體" w:eastAsia="標楷體" w:hint="eastAsia"/>
                <w:sz w:val="32"/>
                <w:szCs w:val="32"/>
              </w:rPr>
              <w:t>家長姓名</w:t>
            </w: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0C0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BC2FAC">
              <w:rPr>
                <w:rFonts w:ascii="標楷體" w:eastAsia="標楷體" w:hint="eastAsia"/>
                <w:sz w:val="32"/>
                <w:szCs w:val="32"/>
              </w:rPr>
              <w:t>學生姓名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5959BD76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BC2FAC">
              <w:rPr>
                <w:rFonts w:ascii="標楷體" w:eastAsia="標楷體" w:hint="eastAsia"/>
                <w:sz w:val="32"/>
                <w:szCs w:val="32"/>
              </w:rPr>
              <w:t>家長姓名</w:t>
            </w:r>
          </w:p>
        </w:tc>
      </w:tr>
      <w:tr w:rsidR="00D5243F" w:rsidRPr="00BC2FAC" w14:paraId="207EF6AA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69FA6C94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472449E6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D81E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1DF6CF64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094557CC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41C9883D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6B7C53A4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9F5C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226B4BBD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1D83BE1D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4445E12F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47DCAB21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EFC5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01045028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0ECBBDCB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62211F1F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2BB3E3A2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8748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73C2AF4B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4017DE60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393CDDCD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6F15DF21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724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599EE72F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5CC88D5C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6EBADCB8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11B26280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9275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69F450B1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1D8823D9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14E3F451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08207E80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BB61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149E7200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36E51976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0AD3F801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00DDEC60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C037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0FF7F7AB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2D0CBA16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0E0EA281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627CF226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79FD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52EEC51D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0B5EEC7C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5C4B9B95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5B9C88CE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3356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70731E51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25B61F31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53A3099E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30B4D18F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28A7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369C5002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420B6A6F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56D752B2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1D8C63D6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D52C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58A4B6F3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10AED565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4AFEFC37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331EA64B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5CB2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2296DD27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74849AD2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1E3D4E53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30F27655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CD9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3806B618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6876EBC6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1E345DE8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5A034B3F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920B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527187E3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D5243F" w:rsidRPr="00BC2FAC" w14:paraId="1CFCBA00" w14:textId="77777777" w:rsidTr="00422F5B">
        <w:trPr>
          <w:trHeight w:val="540"/>
        </w:trPr>
        <w:tc>
          <w:tcPr>
            <w:tcW w:w="2385" w:type="dxa"/>
            <w:vAlign w:val="center"/>
          </w:tcPr>
          <w:p w14:paraId="354002BE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right w:val="thinThickThinSmallGap" w:sz="24" w:space="0" w:color="auto"/>
            </w:tcBorders>
            <w:vAlign w:val="center"/>
          </w:tcPr>
          <w:p w14:paraId="73B5F781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10D1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3CC2ECA1" w14:textId="77777777" w:rsidR="00D5243F" w:rsidRPr="00BC2FAC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</w:tbl>
    <w:p w14:paraId="26785FDA" w14:textId="77777777" w:rsidR="00D5243F" w:rsidRDefault="00D5243F" w:rsidP="00D5243F">
      <w:pPr>
        <w:spacing w:line="0" w:lineRule="atLeast"/>
        <w:rPr>
          <w:rFonts w:ascii="標楷體" w:eastAsia="標楷體"/>
          <w:sz w:val="28"/>
        </w:rPr>
      </w:pPr>
    </w:p>
    <w:p w14:paraId="7301FD77" w14:textId="77777777" w:rsidR="00D5243F" w:rsidRDefault="00D5243F" w:rsidP="00D5243F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lastRenderedPageBreak/>
        <w:t>六、座談內容：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8"/>
      </w:tblGrid>
      <w:tr w:rsidR="00D5243F" w14:paraId="114A2E6F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2E65C52D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7B8847E8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65E41F0E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226D22DE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363B77BB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47B16C87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4FDF61A2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38C7B033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7C9D475D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4BDD7622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5FBF6047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3692ED51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0A09D73D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4D6D079E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3DA71212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65303F92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6ACA1263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353EDF33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0703BB8E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1316294B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48056C3D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71C3D941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543AE083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20B40D7D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01728063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7151C531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36763EBE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46E3D72E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6906D9F1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26CD6BA6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2DC2D761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00838D7A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31A776C1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49C35441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51D7401C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187FBE6B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65841DFF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07F30BC3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77B8CF3B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174531F5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1216FF1A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3EECD1B7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549A4F9B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1CE64A4C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1E361C3E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7219CDBF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49BCFBEF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3BED30CF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62F714FE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78A30EB4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15765B8E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7342E8A8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22781178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1B701ECA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68E45A7B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11CF612B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3759F9C2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4062EEB1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5BCF725B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7828AA16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2E6BC9C7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0D10D8DA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4B12032E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0F0284C6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5A5BCE34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64C3660C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6EAC5846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15CF59AF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372EB480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5E18D968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4EB0577B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4F3147D8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7A594ECF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3B252606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309E11FF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30636BE3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1B308B79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271042CE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712EAF84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6071F88E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35DFA963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6EC307D5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0F594544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51B902D7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4B10772E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6B9BE005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41AED7DC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2AC81791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55EE1C7F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11F40A2C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593CF0F0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07F2FD09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5A36EB70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69F9996E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0FE1F17A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720364C5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277FEF13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6A11D54F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D49A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7EDE9A3C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2ED6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1022E295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EF7A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32A6BA2F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17A4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035150AA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5B1D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74A122F2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72A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2E9665B9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82D7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72142244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2819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30F81434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8D15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06D14804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E3DC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7C9B8212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3CF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650EC15B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DD61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2070C566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A84A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52C62B07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9B79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5E528167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7C9E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616ABECA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3B9D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6F93D4AD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3388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26EB5472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DCBF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590C31E7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50B6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03BFD666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850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5808E84F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B8A8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6B622B0E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276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0B144C88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301AB165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42843C48" w14:textId="77777777" w:rsidTr="00422F5B">
        <w:trPr>
          <w:trHeight w:val="580"/>
        </w:trPr>
        <w:tc>
          <w:tcPr>
            <w:tcW w:w="9358" w:type="dxa"/>
            <w:vAlign w:val="center"/>
          </w:tcPr>
          <w:p w14:paraId="24C8B2E8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139BB57E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735D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0B72BCB5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5C2B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5AA3AADE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27C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5243F" w14:paraId="2A8773DD" w14:textId="77777777" w:rsidTr="00422F5B">
        <w:trPr>
          <w:trHeight w:val="580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EF19" w14:textId="77777777" w:rsidR="00D5243F" w:rsidRDefault="00D5243F" w:rsidP="00422F5B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14:paraId="2974C0B3" w14:textId="77777777" w:rsidR="00E72DB7" w:rsidRDefault="00E72DB7"/>
    <w:sectPr w:rsidR="00E72DB7" w:rsidSect="00D524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545E" w14:textId="77777777" w:rsidR="00FA4EA8" w:rsidRDefault="00FA4EA8" w:rsidP="005655DB">
      <w:r>
        <w:separator/>
      </w:r>
    </w:p>
  </w:endnote>
  <w:endnote w:type="continuationSeparator" w:id="0">
    <w:p w14:paraId="18747A84" w14:textId="77777777" w:rsidR="00FA4EA8" w:rsidRDefault="00FA4EA8" w:rsidP="0056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板刻ＰＯＰ體E">
    <w:altName w:val="微軟正黑體"/>
    <w:charset w:val="88"/>
    <w:family w:val="decorative"/>
    <w:pitch w:val="variable"/>
    <w:sig w:usb0="800002E3" w:usb1="38CF7C7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B90A" w14:textId="77777777" w:rsidR="00FA4EA8" w:rsidRDefault="00FA4EA8" w:rsidP="005655DB">
      <w:r>
        <w:separator/>
      </w:r>
    </w:p>
  </w:footnote>
  <w:footnote w:type="continuationSeparator" w:id="0">
    <w:p w14:paraId="7EBE02D8" w14:textId="77777777" w:rsidR="00FA4EA8" w:rsidRDefault="00FA4EA8" w:rsidP="00565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3F"/>
    <w:rsid w:val="004908B6"/>
    <w:rsid w:val="00517B7F"/>
    <w:rsid w:val="005655DB"/>
    <w:rsid w:val="005B7631"/>
    <w:rsid w:val="006C4CB4"/>
    <w:rsid w:val="007646B0"/>
    <w:rsid w:val="009037F0"/>
    <w:rsid w:val="0096570C"/>
    <w:rsid w:val="00BA1C41"/>
    <w:rsid w:val="00C76330"/>
    <w:rsid w:val="00CC7F69"/>
    <w:rsid w:val="00D415AE"/>
    <w:rsid w:val="00D5243F"/>
    <w:rsid w:val="00E72DB7"/>
    <w:rsid w:val="00FA4EA8"/>
    <w:rsid w:val="00F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686A0"/>
  <w15:chartTrackingRefBased/>
  <w15:docId w15:val="{5BCE2191-60B9-450A-87EF-62EB6EC3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55D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5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55D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3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763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2024-02-17T05:32:00Z</cp:lastPrinted>
  <dcterms:created xsi:type="dcterms:W3CDTF">2024-02-17T05:30:00Z</dcterms:created>
  <dcterms:modified xsi:type="dcterms:W3CDTF">2026-02-25T06:39:00Z</dcterms:modified>
</cp:coreProperties>
</file>